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AA" w:rsidRDefault="001A3792">
      <w:r>
        <w:t>Bonjour,</w:t>
      </w:r>
    </w:p>
    <w:p w:rsidR="001A3792" w:rsidRDefault="001A3792"/>
    <w:p w:rsidR="001A3792" w:rsidRDefault="001A3792">
      <w:r>
        <w:t>En annexe de la présente, vous trouverez 2 fichiers pour impression sur magnétique pour voiture.</w:t>
      </w:r>
    </w:p>
    <w:p w:rsidR="001A3792" w:rsidRDefault="001A3792">
      <w:r>
        <w:t>- Fichier 01 : basefedericmagnétique70X45cm à imprimer 2 fois.</w:t>
      </w:r>
    </w:p>
    <w:p w:rsidR="001A3792" w:rsidRDefault="001A3792">
      <w:r>
        <w:t>-Fichier 02 : basefredericmagnétique40X25cm à imprimer 2 fois également.</w:t>
      </w:r>
    </w:p>
    <w:p w:rsidR="001A3792" w:rsidRDefault="001A3792">
      <w:r>
        <w:t>Le tarif à été négocié par téléphone et est de 35 euros HTVA/m²</w:t>
      </w:r>
      <w:r w:rsidR="0005632C">
        <w:t xml:space="preserve"> découpe comprise</w:t>
      </w:r>
      <w:r>
        <w:t xml:space="preserve"> - 20% revendeur avec un minimum facturable d’1 m². Dans ce cas, 0.63m² pour les deux visuels 70 X 45 cm et 0.20m² pour les deux visuels 40 X 25cm soit un total de 0.83m².</w:t>
      </w:r>
    </w:p>
    <w:p w:rsidR="001A3792" w:rsidRDefault="0005632C">
      <w:r>
        <w:t>Plus les frais de livraison : 15 euros HTVA.</w:t>
      </w:r>
    </w:p>
    <w:p w:rsidR="0005632C" w:rsidRDefault="0005632C">
      <w:pPr>
        <w:rPr>
          <w:b/>
          <w:color w:val="FF0000"/>
          <w:u w:val="single"/>
        </w:rPr>
      </w:pPr>
      <w:r>
        <w:t xml:space="preserve">Soit un total de 29,17 euros HTVA + port 15 euros HTVA = 44.17 X1.21 : </w:t>
      </w:r>
      <w:r w:rsidRPr="0005632C">
        <w:rPr>
          <w:b/>
          <w:color w:val="FF0000"/>
          <w:u w:val="single"/>
        </w:rPr>
        <w:t>53.46 euros</w:t>
      </w:r>
      <w:r>
        <w:rPr>
          <w:b/>
          <w:color w:val="FF0000"/>
          <w:u w:val="single"/>
        </w:rPr>
        <w:t xml:space="preserve"> TVAC port compris et remise revendeur incluse.</w:t>
      </w:r>
    </w:p>
    <w:p w:rsidR="0005632C" w:rsidRDefault="0005632C">
      <w:r>
        <w:t>Livraison à :</w:t>
      </w:r>
    </w:p>
    <w:p w:rsidR="0005632C" w:rsidRDefault="0005632C">
      <w:r>
        <w:t>HAgraph (HATERT André)</w:t>
      </w:r>
    </w:p>
    <w:p w:rsidR="0005632C" w:rsidRDefault="0005632C">
      <w:r>
        <w:t>Rue de la Forge, 50</w:t>
      </w:r>
    </w:p>
    <w:p w:rsidR="0005632C" w:rsidRDefault="0005632C">
      <w:r>
        <w:t>6970 TENNEVILLE</w:t>
      </w:r>
    </w:p>
    <w:p w:rsidR="0005632C" w:rsidRDefault="0005632C"/>
    <w:p w:rsidR="0005632C" w:rsidRDefault="0005632C">
      <w:r>
        <w:t>Cordialement.</w:t>
      </w:r>
    </w:p>
    <w:p w:rsidR="0005632C" w:rsidRPr="0005632C" w:rsidRDefault="0005632C">
      <w:r>
        <w:t>HATERT André.</w:t>
      </w:r>
    </w:p>
    <w:p w:rsidR="001A3792" w:rsidRDefault="001A3792"/>
    <w:sectPr w:rsidR="001A3792" w:rsidSect="00AE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18C"/>
    <w:rsid w:val="0005632C"/>
    <w:rsid w:val="0009318C"/>
    <w:rsid w:val="001A3792"/>
    <w:rsid w:val="00AE10AA"/>
    <w:rsid w:val="00C81391"/>
    <w:rsid w:val="00D7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dédé</dc:creator>
  <cp:lastModifiedBy>dédé</cp:lastModifiedBy>
  <cp:revision>4</cp:revision>
  <dcterms:created xsi:type="dcterms:W3CDTF">2011-11-01T14:25:00Z</dcterms:created>
  <dcterms:modified xsi:type="dcterms:W3CDTF">2011-11-01T14:44:00Z</dcterms:modified>
</cp:coreProperties>
</file>